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76" w:rsidRDefault="00155776" w:rsidP="0015577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</w:pPr>
      <w:r w:rsidRPr="00155776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  <w:t>Grade 2 Reading Literature Standards</w:t>
      </w:r>
    </w:p>
    <w:p w:rsidR="00155776" w:rsidRPr="00155776" w:rsidRDefault="00155776" w:rsidP="0015577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</w:pPr>
    </w:p>
    <w:p w:rsidR="00155776" w:rsidRPr="00155776" w:rsidRDefault="00155776" w:rsidP="0015577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</w:pPr>
      <w:r w:rsidRPr="00155776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Key Ideas and Details:</w:t>
      </w:r>
      <w:bookmarkStart w:id="0" w:name="CCSS.ELA-Literacy.RL.2.1"/>
    </w:p>
    <w:p w:rsidR="00155776" w:rsidRPr="00155776" w:rsidRDefault="00155776" w:rsidP="0015577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57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RL.2.1</w:t>
      </w:r>
      <w:bookmarkEnd w:id="0"/>
      <w:r w:rsidRPr="00155776">
        <w:rPr>
          <w:rFonts w:ascii="Times New Roman" w:eastAsia="Times New Roman" w:hAnsi="Times New Roman" w:cs="Times New Roman"/>
          <w:sz w:val="24"/>
          <w:szCs w:val="24"/>
        </w:rPr>
        <w:t xml:space="preserve"> Ask and answer such questions as </w:t>
      </w:r>
      <w:r w:rsidRPr="00155776">
        <w:rPr>
          <w:rFonts w:ascii="Times New Roman" w:eastAsia="Times New Roman" w:hAnsi="Times New Roman" w:cs="Times New Roman"/>
          <w:i/>
          <w:iCs/>
          <w:sz w:val="24"/>
          <w:szCs w:val="24"/>
        </w:rPr>
        <w:t>who, what, where, when, why</w:t>
      </w:r>
      <w:r w:rsidRPr="00155776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Pr="00155776">
        <w:rPr>
          <w:rFonts w:ascii="Times New Roman" w:eastAsia="Times New Roman" w:hAnsi="Times New Roman" w:cs="Times New Roman"/>
          <w:i/>
          <w:iCs/>
          <w:sz w:val="24"/>
          <w:szCs w:val="24"/>
        </w:rPr>
        <w:t>how</w:t>
      </w:r>
      <w:r w:rsidRPr="00155776">
        <w:rPr>
          <w:rFonts w:ascii="Times New Roman" w:eastAsia="Times New Roman" w:hAnsi="Times New Roman" w:cs="Times New Roman"/>
          <w:sz w:val="24"/>
          <w:szCs w:val="24"/>
        </w:rPr>
        <w:t xml:space="preserve"> to demonstrate understanding of key details in a text.</w:t>
      </w:r>
    </w:p>
    <w:p w:rsidR="00155776" w:rsidRPr="00155776" w:rsidRDefault="00155776" w:rsidP="00155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CCSS.ELA-Literacy.RL.2.2"/>
      <w:r w:rsidRPr="001557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RL.2.2</w:t>
      </w:r>
      <w:bookmarkEnd w:id="1"/>
      <w:r w:rsidRPr="00155776">
        <w:rPr>
          <w:rFonts w:ascii="Times New Roman" w:eastAsia="Times New Roman" w:hAnsi="Times New Roman" w:cs="Times New Roman"/>
          <w:sz w:val="24"/>
          <w:szCs w:val="24"/>
        </w:rPr>
        <w:t xml:space="preserve"> Recount stories, including fables and folktales from diverse cultures, and determine their central message, lesson, or moral.</w:t>
      </w:r>
    </w:p>
    <w:p w:rsidR="00155776" w:rsidRDefault="00155776" w:rsidP="00155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CCSS.ELA-Literacy.RL.2.3"/>
      <w:r w:rsidRPr="001557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RL.2.3</w:t>
      </w:r>
      <w:bookmarkEnd w:id="2"/>
      <w:r w:rsidRPr="00155776">
        <w:rPr>
          <w:rFonts w:ascii="Times New Roman" w:eastAsia="Times New Roman" w:hAnsi="Times New Roman" w:cs="Times New Roman"/>
          <w:sz w:val="24"/>
          <w:szCs w:val="24"/>
        </w:rPr>
        <w:t xml:space="preserve"> Describe how characters in a story respond to major events and challenges.</w:t>
      </w:r>
    </w:p>
    <w:p w:rsidR="00155776" w:rsidRPr="00155776" w:rsidRDefault="00155776" w:rsidP="00155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5776" w:rsidRPr="00155776" w:rsidRDefault="00155776" w:rsidP="0015577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</w:pPr>
      <w:r w:rsidRPr="00155776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Craft and Structure:</w:t>
      </w:r>
      <w:bookmarkStart w:id="3" w:name="CCSS.ELA-Literacy.RL.2.4"/>
    </w:p>
    <w:p w:rsidR="00155776" w:rsidRPr="00155776" w:rsidRDefault="00155776" w:rsidP="0015577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57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RL.2.4</w:t>
      </w:r>
      <w:bookmarkEnd w:id="3"/>
      <w:r w:rsidRPr="00155776">
        <w:rPr>
          <w:rFonts w:ascii="Times New Roman" w:eastAsia="Times New Roman" w:hAnsi="Times New Roman" w:cs="Times New Roman"/>
          <w:sz w:val="24"/>
          <w:szCs w:val="24"/>
        </w:rPr>
        <w:t xml:space="preserve"> Describe how words and phrases (e.g., regular beats, alliteration, rhymes, repeated lines) supply rhythm and meaning in a story, poem, or song.</w:t>
      </w:r>
    </w:p>
    <w:p w:rsidR="00155776" w:rsidRPr="00155776" w:rsidRDefault="00155776" w:rsidP="00155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CCSS.ELA-Literacy.RL.2.5"/>
      <w:r w:rsidRPr="001557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RL.2.5</w:t>
      </w:r>
      <w:bookmarkEnd w:id="4"/>
      <w:r w:rsidRPr="00155776">
        <w:rPr>
          <w:rFonts w:ascii="Times New Roman" w:eastAsia="Times New Roman" w:hAnsi="Times New Roman" w:cs="Times New Roman"/>
          <w:sz w:val="24"/>
          <w:szCs w:val="24"/>
        </w:rPr>
        <w:t xml:space="preserve"> Describe the overall structure of a story, including describing how the beginning introduces the story and the ending concludes the action.</w:t>
      </w:r>
    </w:p>
    <w:p w:rsidR="00155776" w:rsidRDefault="00155776" w:rsidP="00155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CCSS.ELA-Literacy.RL.2.6"/>
      <w:r w:rsidRPr="001557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RL.2.6</w:t>
      </w:r>
      <w:bookmarkEnd w:id="5"/>
      <w:r w:rsidRPr="00155776">
        <w:rPr>
          <w:rFonts w:ascii="Times New Roman" w:eastAsia="Times New Roman" w:hAnsi="Times New Roman" w:cs="Times New Roman"/>
          <w:sz w:val="24"/>
          <w:szCs w:val="24"/>
        </w:rPr>
        <w:t xml:space="preserve"> Acknowledge differences in the points of view of characters, including by speaking in a different voice for each character when reading dialogue aloud.</w:t>
      </w:r>
    </w:p>
    <w:p w:rsidR="00155776" w:rsidRPr="00155776" w:rsidRDefault="00155776" w:rsidP="0015577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55776" w:rsidRPr="00155776" w:rsidRDefault="00155776" w:rsidP="0015577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</w:pPr>
      <w:r w:rsidRPr="00155776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Integration of Knowledge and Ideas:</w:t>
      </w:r>
      <w:bookmarkStart w:id="6" w:name="CCSS.ELA-Literacy.RL.2.7"/>
    </w:p>
    <w:p w:rsidR="00155776" w:rsidRPr="00155776" w:rsidRDefault="00155776" w:rsidP="0015577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57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RL.2.7</w:t>
      </w:r>
      <w:bookmarkEnd w:id="6"/>
      <w:r w:rsidRPr="00155776">
        <w:rPr>
          <w:rFonts w:ascii="Times New Roman" w:eastAsia="Times New Roman" w:hAnsi="Times New Roman" w:cs="Times New Roman"/>
          <w:sz w:val="24"/>
          <w:szCs w:val="24"/>
        </w:rPr>
        <w:t xml:space="preserve"> Use information gained from the illustrations and words in a print or digital text to demonstrate understanding of its characters, setting, or plot.</w:t>
      </w:r>
    </w:p>
    <w:p w:rsidR="00155776" w:rsidRPr="00155776" w:rsidRDefault="00155776" w:rsidP="00155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" w:name="CCSS.ELA-Literacy.RL.2.8"/>
      <w:r w:rsidRPr="001557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RL.2.8</w:t>
      </w:r>
      <w:bookmarkEnd w:id="7"/>
      <w:r w:rsidRPr="00155776">
        <w:rPr>
          <w:rFonts w:ascii="Times New Roman" w:eastAsia="Times New Roman" w:hAnsi="Times New Roman" w:cs="Times New Roman"/>
          <w:sz w:val="24"/>
          <w:szCs w:val="24"/>
        </w:rPr>
        <w:t xml:space="preserve"> (RL.2.8 not applicable to literature)</w:t>
      </w:r>
    </w:p>
    <w:p w:rsidR="00155776" w:rsidRDefault="00155776" w:rsidP="00155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" w:name="CCSS.ELA-Literacy.RL.2.9"/>
      <w:r w:rsidRPr="001557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RL.2.9</w:t>
      </w:r>
      <w:bookmarkEnd w:id="8"/>
      <w:r w:rsidRPr="00155776">
        <w:rPr>
          <w:rFonts w:ascii="Times New Roman" w:eastAsia="Times New Roman" w:hAnsi="Times New Roman" w:cs="Times New Roman"/>
          <w:sz w:val="24"/>
          <w:szCs w:val="24"/>
        </w:rPr>
        <w:t xml:space="preserve"> Compare and contrast two or more versions of the same story (e.g., Cinderella stories) by different authors or from different cultures.</w:t>
      </w:r>
    </w:p>
    <w:p w:rsidR="00155776" w:rsidRPr="00155776" w:rsidRDefault="00155776" w:rsidP="00155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5776" w:rsidRPr="00155776" w:rsidRDefault="00155776" w:rsidP="0015577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  <w:r w:rsidRPr="00155776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Range of Reading and Level of Text Complexity</w:t>
      </w:r>
      <w:r w:rsidRPr="0015577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:</w:t>
      </w:r>
      <w:bookmarkStart w:id="9" w:name="CCSS.ELA-Literacy.RL.2.10"/>
    </w:p>
    <w:p w:rsidR="00155776" w:rsidRPr="00155776" w:rsidRDefault="00155776" w:rsidP="0015577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57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RL.2.10</w:t>
      </w:r>
      <w:bookmarkEnd w:id="9"/>
      <w:r w:rsidRPr="00155776">
        <w:rPr>
          <w:rFonts w:ascii="Times New Roman" w:eastAsia="Times New Roman" w:hAnsi="Times New Roman" w:cs="Times New Roman"/>
          <w:sz w:val="24"/>
          <w:szCs w:val="24"/>
        </w:rPr>
        <w:t xml:space="preserve"> By the end of the </w:t>
      </w:r>
      <w:proofErr w:type="gramStart"/>
      <w:r w:rsidRPr="00155776">
        <w:rPr>
          <w:rFonts w:ascii="Times New Roman" w:eastAsia="Times New Roman" w:hAnsi="Times New Roman" w:cs="Times New Roman"/>
          <w:sz w:val="24"/>
          <w:szCs w:val="24"/>
        </w:rPr>
        <w:t>year,</w:t>
      </w:r>
      <w:proofErr w:type="gramEnd"/>
      <w:r w:rsidRPr="00155776">
        <w:rPr>
          <w:rFonts w:ascii="Times New Roman" w:eastAsia="Times New Roman" w:hAnsi="Times New Roman" w:cs="Times New Roman"/>
          <w:sz w:val="24"/>
          <w:szCs w:val="24"/>
        </w:rPr>
        <w:t xml:space="preserve"> read and comprehend literature, including stories and poetry, in the grades 2-3 text complexity band proficiently, with scaffolding as needed at the high end of the range.</w:t>
      </w:r>
    </w:p>
    <w:p w:rsidR="00251E31" w:rsidRDefault="00251E31" w:rsidP="00155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5776" w:rsidRDefault="00155776" w:rsidP="00155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5776" w:rsidRDefault="00155776" w:rsidP="00155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5776" w:rsidRDefault="00155776" w:rsidP="00155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5776" w:rsidRDefault="00155776" w:rsidP="00155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5776" w:rsidRDefault="00155776" w:rsidP="00155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5776" w:rsidRDefault="00155776" w:rsidP="00155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5776" w:rsidRDefault="00155776" w:rsidP="00155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5776" w:rsidRDefault="00155776" w:rsidP="00155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5776" w:rsidRDefault="00155776" w:rsidP="00155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5776" w:rsidRDefault="00155776" w:rsidP="00155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5776" w:rsidRDefault="00155776" w:rsidP="00155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5776" w:rsidRDefault="00155776" w:rsidP="00155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5776" w:rsidRDefault="00155776" w:rsidP="00155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5776" w:rsidRDefault="00155776" w:rsidP="00155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5776" w:rsidRPr="00155776" w:rsidRDefault="00155776" w:rsidP="0015577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</w:pPr>
      <w:r w:rsidRPr="00155776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  <w:lastRenderedPageBreak/>
        <w:t>Grade 2 Reading Informational Standards</w:t>
      </w:r>
    </w:p>
    <w:p w:rsidR="00155776" w:rsidRDefault="00155776" w:rsidP="0015577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</w:pPr>
    </w:p>
    <w:p w:rsidR="00155776" w:rsidRPr="00155776" w:rsidRDefault="00155776" w:rsidP="0015577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</w:pPr>
      <w:r w:rsidRPr="00155776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Key Ideas and Details:</w:t>
      </w:r>
    </w:p>
    <w:p w:rsidR="00155776" w:rsidRPr="00155776" w:rsidRDefault="00155776" w:rsidP="00155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" w:name="CCSS.ELA-Literacy.RI.2.1"/>
      <w:r w:rsidRPr="001557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RI.2.1</w:t>
      </w:r>
      <w:bookmarkEnd w:id="10"/>
      <w:r w:rsidRPr="00155776">
        <w:rPr>
          <w:rFonts w:ascii="Times New Roman" w:eastAsia="Times New Roman" w:hAnsi="Times New Roman" w:cs="Times New Roman"/>
          <w:sz w:val="24"/>
          <w:szCs w:val="24"/>
        </w:rPr>
        <w:t xml:space="preserve"> Ask and answer such questions as </w:t>
      </w:r>
      <w:r w:rsidRPr="00155776">
        <w:rPr>
          <w:rFonts w:ascii="Times New Roman" w:eastAsia="Times New Roman" w:hAnsi="Times New Roman" w:cs="Times New Roman"/>
          <w:i/>
          <w:iCs/>
          <w:sz w:val="24"/>
          <w:szCs w:val="24"/>
        </w:rPr>
        <w:t>who, what, where, when, why</w:t>
      </w:r>
      <w:r w:rsidRPr="00155776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Pr="00155776">
        <w:rPr>
          <w:rFonts w:ascii="Times New Roman" w:eastAsia="Times New Roman" w:hAnsi="Times New Roman" w:cs="Times New Roman"/>
          <w:i/>
          <w:iCs/>
          <w:sz w:val="24"/>
          <w:szCs w:val="24"/>
        </w:rPr>
        <w:t>how</w:t>
      </w:r>
      <w:r w:rsidRPr="00155776">
        <w:rPr>
          <w:rFonts w:ascii="Times New Roman" w:eastAsia="Times New Roman" w:hAnsi="Times New Roman" w:cs="Times New Roman"/>
          <w:sz w:val="24"/>
          <w:szCs w:val="24"/>
        </w:rPr>
        <w:t xml:space="preserve"> to demonstrate understanding of key details in a text.</w:t>
      </w:r>
    </w:p>
    <w:p w:rsidR="00155776" w:rsidRPr="00155776" w:rsidRDefault="00155776" w:rsidP="00155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1" w:name="CCSS.ELA-Literacy.RI.2.2"/>
      <w:r w:rsidRPr="001557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RI.2.2</w:t>
      </w:r>
      <w:bookmarkEnd w:id="11"/>
      <w:r w:rsidRPr="00155776">
        <w:rPr>
          <w:rFonts w:ascii="Times New Roman" w:eastAsia="Times New Roman" w:hAnsi="Times New Roman" w:cs="Times New Roman"/>
          <w:sz w:val="24"/>
          <w:szCs w:val="24"/>
        </w:rPr>
        <w:t xml:space="preserve"> Identify the main topic of a multiparagraph text as well as the focus of specific paragraphs within the text.</w:t>
      </w:r>
    </w:p>
    <w:p w:rsidR="00155776" w:rsidRDefault="00155776" w:rsidP="00155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" w:name="CCSS.ELA-Literacy.RI.2.3"/>
      <w:r w:rsidRPr="001557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RI.2.3</w:t>
      </w:r>
      <w:bookmarkEnd w:id="12"/>
      <w:r w:rsidRPr="00155776">
        <w:rPr>
          <w:rFonts w:ascii="Times New Roman" w:eastAsia="Times New Roman" w:hAnsi="Times New Roman" w:cs="Times New Roman"/>
          <w:sz w:val="24"/>
          <w:szCs w:val="24"/>
        </w:rPr>
        <w:t xml:space="preserve"> Describe the connection between a series of historical events, scientific ideas or concepts, or steps in technical procedures in a text.</w:t>
      </w:r>
    </w:p>
    <w:p w:rsidR="00155776" w:rsidRPr="00155776" w:rsidRDefault="00155776" w:rsidP="00155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5776" w:rsidRPr="00155776" w:rsidRDefault="00155776" w:rsidP="0015577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</w:pPr>
      <w:r w:rsidRPr="00155776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Craft and Structure:</w:t>
      </w:r>
    </w:p>
    <w:p w:rsidR="00155776" w:rsidRPr="00155776" w:rsidRDefault="00155776" w:rsidP="00155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" w:name="CCSS.ELA-Literacy.RI.2.4"/>
      <w:r w:rsidRPr="001557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RI.2.4</w:t>
      </w:r>
      <w:bookmarkEnd w:id="13"/>
      <w:r w:rsidRPr="00155776">
        <w:rPr>
          <w:rFonts w:ascii="Times New Roman" w:eastAsia="Times New Roman" w:hAnsi="Times New Roman" w:cs="Times New Roman"/>
          <w:sz w:val="24"/>
          <w:szCs w:val="24"/>
        </w:rPr>
        <w:t xml:space="preserve"> Determine the meaning of words and phrases in a text relevant to a </w:t>
      </w:r>
      <w:r w:rsidRPr="001557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grade 2 </w:t>
      </w:r>
      <w:proofErr w:type="gramStart"/>
      <w:r w:rsidRPr="00155776">
        <w:rPr>
          <w:rFonts w:ascii="Times New Roman" w:eastAsia="Times New Roman" w:hAnsi="Times New Roman" w:cs="Times New Roman"/>
          <w:i/>
          <w:iCs/>
          <w:sz w:val="24"/>
          <w:szCs w:val="24"/>
        </w:rPr>
        <w:t>topic</w:t>
      </w:r>
      <w:proofErr w:type="gramEnd"/>
      <w:r w:rsidRPr="001557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or subject area.</w:t>
      </w:r>
    </w:p>
    <w:p w:rsidR="00155776" w:rsidRPr="00155776" w:rsidRDefault="00155776" w:rsidP="00155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4" w:name="CCSS.ELA-Literacy.RI.2.5"/>
      <w:bookmarkStart w:id="15" w:name="_GoBack"/>
      <w:bookmarkEnd w:id="15"/>
      <w:r w:rsidRPr="001557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RI.2.5</w:t>
      </w:r>
      <w:bookmarkEnd w:id="14"/>
      <w:r w:rsidRPr="00155776">
        <w:rPr>
          <w:rFonts w:ascii="Times New Roman" w:eastAsia="Times New Roman" w:hAnsi="Times New Roman" w:cs="Times New Roman"/>
          <w:sz w:val="24"/>
          <w:szCs w:val="24"/>
        </w:rPr>
        <w:t xml:space="preserve"> Know and use various text features (e.g., captions, bold print, subheadings, glossaries, indexes, electronic menus, icons) to locate key facts or information in a text efficiently.</w:t>
      </w:r>
    </w:p>
    <w:p w:rsidR="00155776" w:rsidRDefault="00155776" w:rsidP="00155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6" w:name="CCSS.ELA-Literacy.RI.2.6"/>
      <w:r w:rsidRPr="001557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RI.2.6</w:t>
      </w:r>
      <w:bookmarkEnd w:id="16"/>
      <w:r w:rsidRPr="00155776">
        <w:rPr>
          <w:rFonts w:ascii="Times New Roman" w:eastAsia="Times New Roman" w:hAnsi="Times New Roman" w:cs="Times New Roman"/>
          <w:sz w:val="24"/>
          <w:szCs w:val="24"/>
        </w:rPr>
        <w:t xml:space="preserve"> Identify the main purpose of a text, including what the author wants to answer, explain, or describe.</w:t>
      </w:r>
    </w:p>
    <w:p w:rsidR="00155776" w:rsidRPr="00155776" w:rsidRDefault="00155776" w:rsidP="00155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5776" w:rsidRPr="00155776" w:rsidRDefault="00155776" w:rsidP="0015577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</w:pPr>
      <w:r w:rsidRPr="00155776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Integration of Knowledge and Ideas:</w:t>
      </w:r>
    </w:p>
    <w:p w:rsidR="00155776" w:rsidRPr="00155776" w:rsidRDefault="00155776" w:rsidP="00155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7" w:name="CCSS.ELA-Literacy.RI.2.7"/>
      <w:r w:rsidRPr="001557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RI.2.7</w:t>
      </w:r>
      <w:bookmarkEnd w:id="17"/>
      <w:r w:rsidRPr="00155776">
        <w:rPr>
          <w:rFonts w:ascii="Times New Roman" w:eastAsia="Times New Roman" w:hAnsi="Times New Roman" w:cs="Times New Roman"/>
          <w:sz w:val="24"/>
          <w:szCs w:val="24"/>
        </w:rPr>
        <w:t xml:space="preserve"> Explain how specific images (e.g., a diagram showing how a machine works) contribute to and clarify a text.</w:t>
      </w:r>
    </w:p>
    <w:p w:rsidR="00155776" w:rsidRPr="00155776" w:rsidRDefault="00155776" w:rsidP="00155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8" w:name="CCSS.ELA-Literacy.RI.2.8"/>
      <w:r w:rsidRPr="001557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RI.2.8</w:t>
      </w:r>
      <w:bookmarkEnd w:id="18"/>
      <w:r w:rsidRPr="00155776">
        <w:rPr>
          <w:rFonts w:ascii="Times New Roman" w:eastAsia="Times New Roman" w:hAnsi="Times New Roman" w:cs="Times New Roman"/>
          <w:sz w:val="24"/>
          <w:szCs w:val="24"/>
        </w:rPr>
        <w:t xml:space="preserve"> Describe how reasons support specific points the author makes in a text.</w:t>
      </w:r>
    </w:p>
    <w:p w:rsidR="00155776" w:rsidRDefault="00155776" w:rsidP="00155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9" w:name="CCSS.ELA-Literacy.RI.2.9"/>
      <w:r w:rsidRPr="001557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RI.2.9</w:t>
      </w:r>
      <w:bookmarkEnd w:id="19"/>
      <w:r w:rsidRPr="00155776">
        <w:rPr>
          <w:rFonts w:ascii="Times New Roman" w:eastAsia="Times New Roman" w:hAnsi="Times New Roman" w:cs="Times New Roman"/>
          <w:sz w:val="24"/>
          <w:szCs w:val="24"/>
        </w:rPr>
        <w:t xml:space="preserve"> Compare and contrast the most important points presented by two texts on the same topic.</w:t>
      </w:r>
    </w:p>
    <w:p w:rsidR="00155776" w:rsidRPr="00155776" w:rsidRDefault="00155776" w:rsidP="00155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5776" w:rsidRPr="00155776" w:rsidRDefault="00155776" w:rsidP="0015577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</w:pPr>
      <w:r w:rsidRPr="00155776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Range of Reading and Level of Text Complexity:</w:t>
      </w:r>
    </w:p>
    <w:p w:rsidR="00155776" w:rsidRPr="00155776" w:rsidRDefault="00155776" w:rsidP="00155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0" w:name="CCSS.ELA-Literacy.RI.2.10"/>
      <w:r w:rsidRPr="001557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RI.2.10</w:t>
      </w:r>
      <w:bookmarkEnd w:id="20"/>
      <w:r w:rsidRPr="00155776">
        <w:rPr>
          <w:rFonts w:ascii="Times New Roman" w:eastAsia="Times New Roman" w:hAnsi="Times New Roman" w:cs="Times New Roman"/>
          <w:sz w:val="24"/>
          <w:szCs w:val="24"/>
        </w:rPr>
        <w:t xml:space="preserve"> By the end of </w:t>
      </w:r>
      <w:proofErr w:type="gramStart"/>
      <w:r w:rsidRPr="00155776">
        <w:rPr>
          <w:rFonts w:ascii="Times New Roman" w:eastAsia="Times New Roman" w:hAnsi="Times New Roman" w:cs="Times New Roman"/>
          <w:sz w:val="24"/>
          <w:szCs w:val="24"/>
        </w:rPr>
        <w:t>year,</w:t>
      </w:r>
      <w:proofErr w:type="gramEnd"/>
      <w:r w:rsidRPr="00155776">
        <w:rPr>
          <w:rFonts w:ascii="Times New Roman" w:eastAsia="Times New Roman" w:hAnsi="Times New Roman" w:cs="Times New Roman"/>
          <w:sz w:val="24"/>
          <w:szCs w:val="24"/>
        </w:rPr>
        <w:t xml:space="preserve"> read and comprehend informational texts, including history/social studies, science, and technical texts, in the grades 2-3 text complexity band proficiently, with scaffolding as needed at the high end of the range.</w:t>
      </w:r>
    </w:p>
    <w:p w:rsidR="00155776" w:rsidRDefault="00155776" w:rsidP="00155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5776" w:rsidRPr="00155776" w:rsidRDefault="00155776" w:rsidP="00155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55776" w:rsidRPr="00155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1853"/>
    <w:multiLevelType w:val="multilevel"/>
    <w:tmpl w:val="B88E9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1445D"/>
    <w:multiLevelType w:val="multilevel"/>
    <w:tmpl w:val="CD5CD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2D6613"/>
    <w:multiLevelType w:val="multilevel"/>
    <w:tmpl w:val="7678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4E16C1"/>
    <w:multiLevelType w:val="multilevel"/>
    <w:tmpl w:val="3186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DA"/>
    <w:rsid w:val="00155776"/>
    <w:rsid w:val="00251E31"/>
    <w:rsid w:val="00A1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7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9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98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0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63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9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37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7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791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66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48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2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8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8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Richmond</dc:creator>
  <cp:lastModifiedBy>Susan Richmond</cp:lastModifiedBy>
  <cp:revision>2</cp:revision>
  <dcterms:created xsi:type="dcterms:W3CDTF">2015-09-04T16:47:00Z</dcterms:created>
  <dcterms:modified xsi:type="dcterms:W3CDTF">2015-09-04T16:54:00Z</dcterms:modified>
</cp:coreProperties>
</file>