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285"/>
        <w:tblW w:w="0" w:type="auto"/>
        <w:tblLook w:val="04A0"/>
      </w:tblPr>
      <w:tblGrid>
        <w:gridCol w:w="4428"/>
        <w:gridCol w:w="4860"/>
      </w:tblGrid>
      <w:tr w:rsidR="00BC34B9" w:rsidTr="0030179F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FFE9A3"/>
          </w:tcPr>
          <w:p w:rsidR="00BC34B9" w:rsidRPr="003F7D41" w:rsidRDefault="00BC34B9" w:rsidP="0030179F">
            <w:pPr>
              <w:jc w:val="center"/>
              <w:rPr>
                <w:b/>
                <w:sz w:val="32"/>
                <w:szCs w:val="32"/>
              </w:rPr>
            </w:pPr>
            <w:r w:rsidRPr="003F7D41">
              <w:rPr>
                <w:b/>
                <w:color w:val="002060"/>
                <w:sz w:val="32"/>
                <w:szCs w:val="32"/>
              </w:rPr>
              <w:t>Informational Text Resources</w:t>
            </w:r>
          </w:p>
        </w:tc>
      </w:tr>
      <w:tr w:rsidR="00BC34B9" w:rsidTr="0030179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BC34B9" w:rsidRPr="00580FF1" w:rsidRDefault="00580FF1" w:rsidP="0030179F">
            <w:pPr>
              <w:rPr>
                <w:b/>
                <w:i/>
                <w:color w:val="C00000"/>
                <w:sz w:val="20"/>
                <w:szCs w:val="20"/>
              </w:rPr>
            </w:pPr>
            <w:r w:rsidRPr="00580FF1">
              <w:rPr>
                <w:b/>
                <w:i/>
                <w:color w:val="C00000"/>
                <w:sz w:val="20"/>
                <w:szCs w:val="20"/>
              </w:rPr>
              <w:t>There are many informational/explanatory texts in series that may or may not be in use at a school (Rewards, Read Naturally, Horizons, etc...).  If these series are NOT in use the stories can be “pulled” as sources to support non-fiction topics and research.</w:t>
            </w:r>
          </w:p>
        </w:tc>
      </w:tr>
      <w:tr w:rsidR="00BC34B9" w:rsidTr="0030179F">
        <w:tc>
          <w:tcPr>
            <w:tcW w:w="9288" w:type="dxa"/>
            <w:gridSpan w:val="2"/>
            <w:shd w:val="clear" w:color="auto" w:fill="FFE9A3"/>
          </w:tcPr>
          <w:p w:rsidR="00BC34B9" w:rsidRPr="003F7D41" w:rsidRDefault="00BC34B9" w:rsidP="0030179F">
            <w:pPr>
              <w:jc w:val="center"/>
              <w:rPr>
                <w:b/>
              </w:rPr>
            </w:pPr>
            <w:r w:rsidRPr="003F7D41">
              <w:rPr>
                <w:b/>
                <w:color w:val="002060"/>
              </w:rPr>
              <w:t>Informational Text Resources</w:t>
            </w:r>
          </w:p>
        </w:tc>
      </w:tr>
      <w:tr w:rsidR="00BC34B9" w:rsidTr="0030179F">
        <w:tc>
          <w:tcPr>
            <w:tcW w:w="4428" w:type="dxa"/>
          </w:tcPr>
          <w:p w:rsidR="00BC34B9" w:rsidRPr="00E74DCA" w:rsidRDefault="00BC34B9" w:rsidP="0030179F">
            <w:pPr>
              <w:rPr>
                <w:b/>
                <w:color w:val="001B50"/>
              </w:rPr>
            </w:pPr>
            <w:r w:rsidRPr="00E74DCA">
              <w:rPr>
                <w:b/>
                <w:color w:val="001B50"/>
              </w:rPr>
              <w:t>Houghton Mifflin Leveled Readers</w:t>
            </w:r>
          </w:p>
        </w:tc>
        <w:tc>
          <w:tcPr>
            <w:tcW w:w="4860" w:type="dxa"/>
          </w:tcPr>
          <w:p w:rsidR="00BC34B9" w:rsidRPr="00E74DCA" w:rsidRDefault="00BC34B9" w:rsidP="0030179F">
            <w:pPr>
              <w:rPr>
                <w:b/>
                <w:color w:val="001B50"/>
              </w:rPr>
            </w:pPr>
            <w:r w:rsidRPr="00E74DCA">
              <w:rPr>
                <w:b/>
                <w:color w:val="001B50"/>
              </w:rPr>
              <w:t>Rewards</w:t>
            </w:r>
            <w:r w:rsidR="00667E06">
              <w:rPr>
                <w:b/>
                <w:color w:val="001B50"/>
              </w:rPr>
              <w:t xml:space="preserve"> Stories</w:t>
            </w:r>
          </w:p>
        </w:tc>
      </w:tr>
      <w:tr w:rsidR="00BC34B9" w:rsidTr="0030179F">
        <w:tc>
          <w:tcPr>
            <w:tcW w:w="4428" w:type="dxa"/>
          </w:tcPr>
          <w:p w:rsidR="00BC34B9" w:rsidRPr="00E74DCA" w:rsidRDefault="00BC34B9" w:rsidP="0030179F">
            <w:pPr>
              <w:rPr>
                <w:b/>
                <w:color w:val="001B50"/>
              </w:rPr>
            </w:pPr>
            <w:r w:rsidRPr="00E74DCA">
              <w:rPr>
                <w:b/>
                <w:color w:val="001B50"/>
              </w:rPr>
              <w:t>Science Texts</w:t>
            </w:r>
          </w:p>
        </w:tc>
        <w:tc>
          <w:tcPr>
            <w:tcW w:w="4860" w:type="dxa"/>
          </w:tcPr>
          <w:p w:rsidR="00BC34B9" w:rsidRPr="00E74DCA" w:rsidRDefault="00BC34B9" w:rsidP="0030179F">
            <w:pPr>
              <w:rPr>
                <w:b/>
                <w:color w:val="001B50"/>
              </w:rPr>
            </w:pPr>
            <w:r w:rsidRPr="00E74DCA">
              <w:rPr>
                <w:b/>
                <w:color w:val="001B50"/>
              </w:rPr>
              <w:t>Rewards Plus Science</w:t>
            </w:r>
          </w:p>
        </w:tc>
      </w:tr>
      <w:tr w:rsidR="00BC34B9" w:rsidTr="0030179F">
        <w:tc>
          <w:tcPr>
            <w:tcW w:w="4428" w:type="dxa"/>
          </w:tcPr>
          <w:p w:rsidR="00BC34B9" w:rsidRPr="00E74DCA" w:rsidRDefault="00BC34B9" w:rsidP="0030179F">
            <w:pPr>
              <w:rPr>
                <w:b/>
                <w:color w:val="001B50"/>
              </w:rPr>
            </w:pPr>
            <w:r w:rsidRPr="00E74DCA">
              <w:rPr>
                <w:b/>
                <w:color w:val="001B50"/>
              </w:rPr>
              <w:t>Read Well Program</w:t>
            </w:r>
            <w:r w:rsidR="00667E06">
              <w:rPr>
                <w:b/>
                <w:color w:val="001B50"/>
              </w:rPr>
              <w:t xml:space="preserve"> Stories</w:t>
            </w:r>
          </w:p>
        </w:tc>
        <w:tc>
          <w:tcPr>
            <w:tcW w:w="4860" w:type="dxa"/>
          </w:tcPr>
          <w:p w:rsidR="00BC34B9" w:rsidRPr="00E74DCA" w:rsidRDefault="00BC34B9" w:rsidP="0030179F">
            <w:pPr>
              <w:rPr>
                <w:b/>
                <w:color w:val="001B50"/>
              </w:rPr>
            </w:pPr>
            <w:r w:rsidRPr="00E74DCA">
              <w:rPr>
                <w:b/>
                <w:color w:val="001B50"/>
              </w:rPr>
              <w:t>Horizons C/D</w:t>
            </w:r>
            <w:r w:rsidR="00667E06">
              <w:rPr>
                <w:b/>
                <w:color w:val="001B50"/>
              </w:rPr>
              <w:t xml:space="preserve"> Stories</w:t>
            </w:r>
          </w:p>
        </w:tc>
      </w:tr>
      <w:tr w:rsidR="00BC34B9" w:rsidTr="0030179F">
        <w:tc>
          <w:tcPr>
            <w:tcW w:w="4428" w:type="dxa"/>
          </w:tcPr>
          <w:p w:rsidR="00BC34B9" w:rsidRPr="00E74DCA" w:rsidRDefault="00BC34B9" w:rsidP="0030179F">
            <w:pPr>
              <w:rPr>
                <w:b/>
                <w:color w:val="001B50"/>
              </w:rPr>
            </w:pPr>
            <w:r w:rsidRPr="00E74DCA">
              <w:rPr>
                <w:b/>
                <w:color w:val="001B50"/>
              </w:rPr>
              <w:t>Language!</w:t>
            </w:r>
            <w:r w:rsidR="00667E06">
              <w:rPr>
                <w:b/>
                <w:color w:val="001B50"/>
              </w:rPr>
              <w:t xml:space="preserve"> Stories</w:t>
            </w:r>
          </w:p>
        </w:tc>
        <w:tc>
          <w:tcPr>
            <w:tcW w:w="4860" w:type="dxa"/>
          </w:tcPr>
          <w:p w:rsidR="00BC34B9" w:rsidRPr="00E74DCA" w:rsidRDefault="00BC34B9" w:rsidP="0030179F">
            <w:pPr>
              <w:rPr>
                <w:b/>
                <w:color w:val="001B50"/>
              </w:rPr>
            </w:pPr>
            <w:r w:rsidRPr="00E74DCA">
              <w:rPr>
                <w:b/>
                <w:color w:val="001B50"/>
              </w:rPr>
              <w:t>Comprehension Plus</w:t>
            </w:r>
            <w:r w:rsidR="00667E06">
              <w:rPr>
                <w:b/>
                <w:color w:val="001B50"/>
              </w:rPr>
              <w:t xml:space="preserve"> Stories</w:t>
            </w:r>
          </w:p>
        </w:tc>
      </w:tr>
      <w:tr w:rsidR="00BC34B9" w:rsidTr="0030179F">
        <w:tc>
          <w:tcPr>
            <w:tcW w:w="4428" w:type="dxa"/>
            <w:tcBorders>
              <w:bottom w:val="single" w:sz="4" w:space="0" w:color="auto"/>
            </w:tcBorders>
          </w:tcPr>
          <w:p w:rsidR="00BC34B9" w:rsidRPr="00E74DCA" w:rsidRDefault="00BC34B9" w:rsidP="0030179F">
            <w:pPr>
              <w:rPr>
                <w:b/>
                <w:color w:val="001B50"/>
              </w:rPr>
            </w:pPr>
            <w:r w:rsidRPr="00E74DCA">
              <w:rPr>
                <w:b/>
                <w:color w:val="001B50"/>
              </w:rPr>
              <w:t>Social Studies Texts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C34B9" w:rsidRPr="00E74DCA" w:rsidRDefault="00BC34B9" w:rsidP="0030179F">
            <w:pPr>
              <w:rPr>
                <w:b/>
                <w:color w:val="001B50"/>
              </w:rPr>
            </w:pPr>
            <w:r w:rsidRPr="00E74DCA">
              <w:rPr>
                <w:b/>
                <w:color w:val="001B50"/>
              </w:rPr>
              <w:t>School and Public Libraries</w:t>
            </w:r>
          </w:p>
        </w:tc>
      </w:tr>
      <w:tr w:rsidR="00BC34B9" w:rsidTr="0030179F">
        <w:tc>
          <w:tcPr>
            <w:tcW w:w="4428" w:type="dxa"/>
            <w:tcBorders>
              <w:bottom w:val="single" w:sz="4" w:space="0" w:color="auto"/>
            </w:tcBorders>
          </w:tcPr>
          <w:p w:rsidR="00BC34B9" w:rsidRPr="00E74DCA" w:rsidRDefault="00BC34B9" w:rsidP="0030179F">
            <w:pPr>
              <w:rPr>
                <w:b/>
                <w:color w:val="001B50"/>
              </w:rPr>
            </w:pPr>
            <w:r w:rsidRPr="00E74DCA">
              <w:rPr>
                <w:b/>
                <w:color w:val="001B50"/>
              </w:rPr>
              <w:t>Read Naturally</w:t>
            </w:r>
            <w:r w:rsidR="00667E06">
              <w:rPr>
                <w:b/>
                <w:color w:val="001B50"/>
              </w:rPr>
              <w:t xml:space="preserve"> Stories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C34B9" w:rsidRPr="00E74DCA" w:rsidRDefault="00BC34B9" w:rsidP="0030179F">
            <w:pPr>
              <w:rPr>
                <w:b/>
                <w:color w:val="001B50"/>
              </w:rPr>
            </w:pPr>
            <w:r w:rsidRPr="00E74DCA">
              <w:rPr>
                <w:b/>
                <w:color w:val="001B50"/>
              </w:rPr>
              <w:t>Newspapers</w:t>
            </w:r>
          </w:p>
        </w:tc>
      </w:tr>
      <w:tr w:rsidR="00BC34B9" w:rsidTr="0030179F">
        <w:tc>
          <w:tcPr>
            <w:tcW w:w="4428" w:type="dxa"/>
            <w:tcBorders>
              <w:bottom w:val="single" w:sz="4" w:space="0" w:color="auto"/>
            </w:tcBorders>
          </w:tcPr>
          <w:p w:rsidR="00BC34B9" w:rsidRPr="00E74DCA" w:rsidRDefault="00BC34B9" w:rsidP="0030179F">
            <w:pPr>
              <w:rPr>
                <w:b/>
                <w:color w:val="001B50"/>
              </w:rPr>
            </w:pPr>
            <w:r w:rsidRPr="00E74DCA">
              <w:rPr>
                <w:b/>
                <w:color w:val="001B50"/>
              </w:rPr>
              <w:t>Home Sources (cereal boxes, cook books, )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BC34B9" w:rsidRPr="00E74DCA" w:rsidRDefault="000E32E4" w:rsidP="0030179F">
            <w:pPr>
              <w:rPr>
                <w:b/>
                <w:color w:val="001B50"/>
              </w:rPr>
            </w:pPr>
            <w:r>
              <w:rPr>
                <w:b/>
                <w:color w:val="001B50"/>
              </w:rPr>
              <w:t>All Non-Fiction Books</w:t>
            </w:r>
            <w:r w:rsidR="00580FF1">
              <w:rPr>
                <w:b/>
                <w:color w:val="001B50"/>
              </w:rPr>
              <w:t xml:space="preserve"> and Stories</w:t>
            </w:r>
          </w:p>
        </w:tc>
      </w:tr>
      <w:tr w:rsidR="00BC34B9" w:rsidTr="0030179F">
        <w:tc>
          <w:tcPr>
            <w:tcW w:w="9288" w:type="dxa"/>
            <w:gridSpan w:val="2"/>
            <w:tcBorders>
              <w:left w:val="nil"/>
              <w:right w:val="nil"/>
            </w:tcBorders>
          </w:tcPr>
          <w:p w:rsidR="00BC34B9" w:rsidRDefault="00BC34B9" w:rsidP="0030179F"/>
        </w:tc>
      </w:tr>
      <w:tr w:rsidR="00BC34B9" w:rsidTr="0030179F">
        <w:tc>
          <w:tcPr>
            <w:tcW w:w="9288" w:type="dxa"/>
            <w:gridSpan w:val="2"/>
            <w:shd w:val="clear" w:color="auto" w:fill="FFE9A3"/>
          </w:tcPr>
          <w:p w:rsidR="00BC34B9" w:rsidRPr="00840163" w:rsidRDefault="00BC34B9" w:rsidP="0030179F">
            <w:pPr>
              <w:jc w:val="center"/>
              <w:rPr>
                <w:b/>
                <w:sz w:val="24"/>
                <w:szCs w:val="24"/>
              </w:rPr>
            </w:pPr>
            <w:r w:rsidRPr="00840163">
              <w:rPr>
                <w:b/>
                <w:color w:val="002060"/>
                <w:sz w:val="24"/>
                <w:szCs w:val="24"/>
              </w:rPr>
              <w:t xml:space="preserve">On-Line Resources for Informational </w:t>
            </w:r>
            <w:r w:rsidRPr="005A7D60">
              <w:rPr>
                <w:b/>
                <w:color w:val="002060"/>
                <w:sz w:val="24"/>
                <w:szCs w:val="24"/>
              </w:rPr>
              <w:t>Text</w:t>
            </w:r>
            <w:r w:rsidR="0094439C" w:rsidRPr="0094439C">
              <w:rPr>
                <w:b/>
                <w:i/>
                <w:color w:val="002060"/>
                <w:sz w:val="20"/>
                <w:szCs w:val="20"/>
              </w:rPr>
              <w:t xml:space="preserve"> (Free Unless Otherwise Indicated)</w:t>
            </w:r>
          </w:p>
        </w:tc>
      </w:tr>
      <w:tr w:rsidR="00BC34B9" w:rsidTr="0030179F">
        <w:tc>
          <w:tcPr>
            <w:tcW w:w="4428" w:type="dxa"/>
          </w:tcPr>
          <w:p w:rsidR="000E32E4" w:rsidRDefault="00D4467A" w:rsidP="0030179F">
            <w:hyperlink r:id="rId4" w:anchor="k" w:history="1">
              <w:r w:rsidR="000E32E4">
                <w:rPr>
                  <w:rStyle w:val="Hyperlink"/>
                </w:rPr>
                <w:t>Reading Work Free Passages</w:t>
              </w:r>
            </w:hyperlink>
          </w:p>
        </w:tc>
        <w:tc>
          <w:tcPr>
            <w:tcW w:w="4860" w:type="dxa"/>
          </w:tcPr>
          <w:p w:rsidR="00BC34B9" w:rsidRDefault="00D4467A" w:rsidP="0030179F">
            <w:hyperlink r:id="rId5" w:history="1">
              <w:r w:rsidR="00893192">
                <w:rPr>
                  <w:rStyle w:val="Hyperlink"/>
                </w:rPr>
                <w:t>History Channel Ideas</w:t>
              </w:r>
            </w:hyperlink>
          </w:p>
        </w:tc>
      </w:tr>
      <w:tr w:rsidR="00BC34B9" w:rsidTr="0030179F">
        <w:tc>
          <w:tcPr>
            <w:tcW w:w="4428" w:type="dxa"/>
          </w:tcPr>
          <w:p w:rsidR="00BC34B9" w:rsidRDefault="00D4467A" w:rsidP="0030179F">
            <w:hyperlink r:id="rId6" w:history="1">
              <w:r w:rsidR="00BC34B9" w:rsidRPr="003058AF">
                <w:rPr>
                  <w:rStyle w:val="Hyperlink"/>
                </w:rPr>
                <w:t>Time for Kids</w:t>
              </w:r>
            </w:hyperlink>
          </w:p>
        </w:tc>
        <w:tc>
          <w:tcPr>
            <w:tcW w:w="4860" w:type="dxa"/>
          </w:tcPr>
          <w:p w:rsidR="00BC34B9" w:rsidRDefault="00D4467A" w:rsidP="0030179F">
            <w:hyperlink r:id="rId7" w:history="1">
              <w:r w:rsidR="00BC34B9" w:rsidRPr="00F52E4B">
                <w:rPr>
                  <w:rStyle w:val="Hyperlink"/>
                </w:rPr>
                <w:t>Discovery Channel On-Line</w:t>
              </w:r>
            </w:hyperlink>
          </w:p>
        </w:tc>
      </w:tr>
      <w:tr w:rsidR="00BC34B9" w:rsidTr="0030179F">
        <w:tc>
          <w:tcPr>
            <w:tcW w:w="4428" w:type="dxa"/>
          </w:tcPr>
          <w:p w:rsidR="00BC34B9" w:rsidRDefault="00D4467A" w:rsidP="0030179F">
            <w:hyperlink r:id="rId8" w:history="1">
              <w:r w:rsidR="0094439C">
                <w:rPr>
                  <w:rStyle w:val="Hyperlink"/>
                </w:rPr>
                <w:t>Super Teacher Worksheets - Some Free</w:t>
              </w:r>
            </w:hyperlink>
          </w:p>
        </w:tc>
        <w:tc>
          <w:tcPr>
            <w:tcW w:w="4860" w:type="dxa"/>
          </w:tcPr>
          <w:p w:rsidR="00091545" w:rsidRDefault="00091545" w:rsidP="0030179F">
            <w:hyperlink r:id="rId9" w:history="1">
              <w:r>
                <w:rPr>
                  <w:rStyle w:val="Hyperlink"/>
                </w:rPr>
                <w:t>Polar Bears International</w:t>
              </w:r>
            </w:hyperlink>
          </w:p>
        </w:tc>
      </w:tr>
      <w:tr w:rsidR="00BC34B9" w:rsidTr="0030179F">
        <w:tc>
          <w:tcPr>
            <w:tcW w:w="4428" w:type="dxa"/>
          </w:tcPr>
          <w:p w:rsidR="00BC34B9" w:rsidRDefault="00D4467A" w:rsidP="0030179F">
            <w:hyperlink r:id="rId10" w:history="1">
              <w:r w:rsidR="00BC34B9" w:rsidRPr="003058AF">
                <w:rPr>
                  <w:rStyle w:val="Hyperlink"/>
                </w:rPr>
                <w:t>World Book for Kids</w:t>
              </w:r>
            </w:hyperlink>
          </w:p>
        </w:tc>
        <w:tc>
          <w:tcPr>
            <w:tcW w:w="4860" w:type="dxa"/>
          </w:tcPr>
          <w:p w:rsidR="00BC34B9" w:rsidRDefault="00D4467A" w:rsidP="0030179F">
            <w:hyperlink r:id="rId11" w:history="1">
              <w:r w:rsidR="00BC34B9" w:rsidRPr="00F52E4B">
                <w:rPr>
                  <w:rStyle w:val="Hyperlink"/>
                </w:rPr>
                <w:t>PBS On-Line</w:t>
              </w:r>
            </w:hyperlink>
          </w:p>
        </w:tc>
      </w:tr>
      <w:tr w:rsidR="00BC34B9" w:rsidTr="0030179F">
        <w:tc>
          <w:tcPr>
            <w:tcW w:w="4428" w:type="dxa"/>
          </w:tcPr>
          <w:p w:rsidR="00BC34B9" w:rsidRDefault="00D4467A" w:rsidP="0030179F">
            <w:hyperlink r:id="rId12" w:history="1">
              <w:r w:rsidR="00BC34B9" w:rsidRPr="003058AF">
                <w:rPr>
                  <w:rStyle w:val="Hyperlink"/>
                </w:rPr>
                <w:t>Oregonian</w:t>
              </w:r>
            </w:hyperlink>
          </w:p>
        </w:tc>
        <w:tc>
          <w:tcPr>
            <w:tcW w:w="4860" w:type="dxa"/>
          </w:tcPr>
          <w:p w:rsidR="00BC34B9" w:rsidRDefault="00D4467A" w:rsidP="0030179F">
            <w:hyperlink r:id="rId13" w:history="1">
              <w:r w:rsidR="00BC34B9" w:rsidRPr="00F52E4B">
                <w:rPr>
                  <w:rStyle w:val="Hyperlink"/>
                </w:rPr>
                <w:t>The Learning Network</w:t>
              </w:r>
            </w:hyperlink>
          </w:p>
        </w:tc>
      </w:tr>
      <w:tr w:rsidR="00BC34B9" w:rsidTr="0030179F">
        <w:tc>
          <w:tcPr>
            <w:tcW w:w="4428" w:type="dxa"/>
          </w:tcPr>
          <w:p w:rsidR="00BC34B9" w:rsidRDefault="00D4467A" w:rsidP="0030179F">
            <w:hyperlink r:id="rId14" w:history="1">
              <w:r w:rsidR="00BC34B9" w:rsidRPr="000247D2">
                <w:rPr>
                  <w:rStyle w:val="Hyperlink"/>
                </w:rPr>
                <w:t>Primary Resources for Non-Fiction Text</w:t>
              </w:r>
            </w:hyperlink>
          </w:p>
        </w:tc>
        <w:tc>
          <w:tcPr>
            <w:tcW w:w="4860" w:type="dxa"/>
          </w:tcPr>
          <w:p w:rsidR="00BC34B9" w:rsidRDefault="00D4467A" w:rsidP="0030179F">
            <w:hyperlink r:id="rId15" w:history="1">
              <w:r w:rsidR="00893192">
                <w:rPr>
                  <w:rStyle w:val="Hyperlink"/>
                </w:rPr>
                <w:t>Public Library Historical Data Bases</w:t>
              </w:r>
            </w:hyperlink>
          </w:p>
        </w:tc>
      </w:tr>
      <w:tr w:rsidR="00BC34B9" w:rsidTr="0030179F">
        <w:tc>
          <w:tcPr>
            <w:tcW w:w="4428" w:type="dxa"/>
          </w:tcPr>
          <w:p w:rsidR="00BC34B9" w:rsidRDefault="00D4467A" w:rsidP="0030179F">
            <w:hyperlink r:id="rId16" w:history="1">
              <w:r w:rsidR="00BC34B9" w:rsidRPr="003058AF">
                <w:rPr>
                  <w:rStyle w:val="Hyperlink"/>
                </w:rPr>
                <w:t>Reading Rockets</w:t>
              </w:r>
            </w:hyperlink>
          </w:p>
        </w:tc>
        <w:tc>
          <w:tcPr>
            <w:tcW w:w="4860" w:type="dxa"/>
          </w:tcPr>
          <w:p w:rsidR="00BC34B9" w:rsidRDefault="00D4467A" w:rsidP="0030179F">
            <w:hyperlink r:id="rId17" w:history="1">
              <w:r w:rsidR="00BC34B9" w:rsidRPr="00F52E4B">
                <w:rPr>
                  <w:rStyle w:val="Hyperlink"/>
                </w:rPr>
                <w:t>Writing Non-Fiction</w:t>
              </w:r>
            </w:hyperlink>
          </w:p>
        </w:tc>
      </w:tr>
      <w:tr w:rsidR="00BC34B9" w:rsidTr="0030179F">
        <w:tc>
          <w:tcPr>
            <w:tcW w:w="4428" w:type="dxa"/>
          </w:tcPr>
          <w:p w:rsidR="00BC34B9" w:rsidRDefault="00D4467A" w:rsidP="0030179F">
            <w:hyperlink r:id="rId18" w:history="1">
              <w:r w:rsidR="0094439C">
                <w:rPr>
                  <w:rStyle w:val="Hyperlink"/>
                </w:rPr>
                <w:t>ABC Teach Many Free</w:t>
              </w:r>
            </w:hyperlink>
          </w:p>
        </w:tc>
        <w:tc>
          <w:tcPr>
            <w:tcW w:w="4860" w:type="dxa"/>
          </w:tcPr>
          <w:p w:rsidR="00BC34B9" w:rsidRDefault="00D4467A" w:rsidP="0030179F">
            <w:hyperlink r:id="rId19" w:history="1">
              <w:r w:rsidR="00BC34B9" w:rsidRPr="00F52E4B">
                <w:rPr>
                  <w:rStyle w:val="Hyperlink"/>
                </w:rPr>
                <w:t>CNN Student News</w:t>
              </w:r>
            </w:hyperlink>
          </w:p>
        </w:tc>
      </w:tr>
      <w:tr w:rsidR="00BC34B9" w:rsidTr="0030179F">
        <w:tc>
          <w:tcPr>
            <w:tcW w:w="4428" w:type="dxa"/>
          </w:tcPr>
          <w:p w:rsidR="00BC34B9" w:rsidRDefault="00D4467A" w:rsidP="0030179F">
            <w:hyperlink r:id="rId20" w:history="1">
              <w:r w:rsidR="00BC34B9" w:rsidRPr="000247D2">
                <w:rPr>
                  <w:rStyle w:val="Hyperlink"/>
                </w:rPr>
                <w:t>Pin Interest</w:t>
              </w:r>
            </w:hyperlink>
          </w:p>
        </w:tc>
        <w:tc>
          <w:tcPr>
            <w:tcW w:w="4860" w:type="dxa"/>
          </w:tcPr>
          <w:p w:rsidR="00BC34B9" w:rsidRDefault="00D4467A" w:rsidP="0030179F">
            <w:hyperlink r:id="rId21" w:history="1">
              <w:r w:rsidR="00BC34B9" w:rsidRPr="00F52E4B">
                <w:rPr>
                  <w:rStyle w:val="Hyperlink"/>
                </w:rPr>
                <w:t>National Geographic Story Archives</w:t>
              </w:r>
            </w:hyperlink>
          </w:p>
        </w:tc>
      </w:tr>
      <w:tr w:rsidR="00BC34B9" w:rsidTr="0030179F">
        <w:tc>
          <w:tcPr>
            <w:tcW w:w="4428" w:type="dxa"/>
          </w:tcPr>
          <w:p w:rsidR="00BC34B9" w:rsidRDefault="00D4467A" w:rsidP="0030179F">
            <w:hyperlink r:id="rId22" w:history="1">
              <w:r w:rsidR="0094439C">
                <w:rPr>
                  <w:rStyle w:val="Hyperlink"/>
                </w:rPr>
                <w:t>Color’ in Colorado Great for ELL Ideas</w:t>
              </w:r>
            </w:hyperlink>
          </w:p>
        </w:tc>
        <w:tc>
          <w:tcPr>
            <w:tcW w:w="4860" w:type="dxa"/>
          </w:tcPr>
          <w:p w:rsidR="00BC34B9" w:rsidRDefault="00D4467A" w:rsidP="0030179F">
            <w:hyperlink r:id="rId23" w:history="1">
              <w:r w:rsidR="00BC34B9" w:rsidRPr="00F52E4B">
                <w:rPr>
                  <w:rStyle w:val="Hyperlink"/>
                </w:rPr>
                <w:t>Informational Texts (not free)</w:t>
              </w:r>
            </w:hyperlink>
          </w:p>
        </w:tc>
      </w:tr>
      <w:tr w:rsidR="00BC34B9" w:rsidTr="0030179F">
        <w:tc>
          <w:tcPr>
            <w:tcW w:w="4428" w:type="dxa"/>
          </w:tcPr>
          <w:p w:rsidR="00BC34B9" w:rsidRDefault="00D4467A" w:rsidP="0030179F">
            <w:hyperlink r:id="rId24" w:history="1">
              <w:r w:rsidR="0094439C">
                <w:rPr>
                  <w:rStyle w:val="Hyperlink"/>
                </w:rPr>
                <w:t>Teachers Pay Teachers Not Free</w:t>
              </w:r>
            </w:hyperlink>
          </w:p>
        </w:tc>
        <w:tc>
          <w:tcPr>
            <w:tcW w:w="4860" w:type="dxa"/>
          </w:tcPr>
          <w:p w:rsidR="00BC34B9" w:rsidRDefault="00D4467A" w:rsidP="0030179F">
            <w:hyperlink r:id="rId25" w:history="1">
              <w:r w:rsidR="00BC34B9" w:rsidRPr="00472641">
                <w:rPr>
                  <w:rStyle w:val="Hyperlink"/>
                </w:rPr>
                <w:t>Free Informational Articles for Kids</w:t>
              </w:r>
            </w:hyperlink>
          </w:p>
        </w:tc>
      </w:tr>
      <w:tr w:rsidR="00BC34B9" w:rsidTr="0030179F">
        <w:tc>
          <w:tcPr>
            <w:tcW w:w="4428" w:type="dxa"/>
          </w:tcPr>
          <w:p w:rsidR="00BC34B9" w:rsidRDefault="00D4467A" w:rsidP="0030179F">
            <w:hyperlink r:id="rId26" w:history="1">
              <w:r w:rsidR="00BC34B9" w:rsidRPr="003058AF">
                <w:rPr>
                  <w:rStyle w:val="Hyperlink"/>
                </w:rPr>
                <w:t>National Geographic Kids</w:t>
              </w:r>
            </w:hyperlink>
          </w:p>
        </w:tc>
        <w:tc>
          <w:tcPr>
            <w:tcW w:w="4860" w:type="dxa"/>
          </w:tcPr>
          <w:p w:rsidR="00BC34B9" w:rsidRDefault="00D4467A" w:rsidP="0030179F">
            <w:hyperlink r:id="rId27" w:history="1">
              <w:r w:rsidR="00BC34B9" w:rsidRPr="00472641">
                <w:rPr>
                  <w:rStyle w:val="Hyperlink"/>
                </w:rPr>
                <w:t>Kids Geography</w:t>
              </w:r>
            </w:hyperlink>
          </w:p>
        </w:tc>
      </w:tr>
      <w:tr w:rsidR="00BC34B9" w:rsidTr="0030179F">
        <w:tc>
          <w:tcPr>
            <w:tcW w:w="4428" w:type="dxa"/>
          </w:tcPr>
          <w:p w:rsidR="00BC34B9" w:rsidRDefault="00D4467A" w:rsidP="0030179F">
            <w:hyperlink r:id="rId28" w:history="1">
              <w:r w:rsidR="0094439C">
                <w:rPr>
                  <w:rStyle w:val="Hyperlink"/>
                </w:rPr>
                <w:t>Donors Choose Ideas</w:t>
              </w:r>
            </w:hyperlink>
          </w:p>
        </w:tc>
        <w:tc>
          <w:tcPr>
            <w:tcW w:w="4860" w:type="dxa"/>
          </w:tcPr>
          <w:p w:rsidR="00BC34B9" w:rsidRDefault="00D4467A" w:rsidP="0030179F">
            <w:hyperlink r:id="rId29" w:history="1">
              <w:r w:rsidR="00BC34B9" w:rsidRPr="00472641">
                <w:rPr>
                  <w:rStyle w:val="Hyperlink"/>
                </w:rPr>
                <w:t>Cricket Magazine Articles</w:t>
              </w:r>
            </w:hyperlink>
          </w:p>
        </w:tc>
      </w:tr>
      <w:tr w:rsidR="00BC34B9" w:rsidTr="0030179F">
        <w:tc>
          <w:tcPr>
            <w:tcW w:w="4428" w:type="dxa"/>
          </w:tcPr>
          <w:p w:rsidR="00BC34B9" w:rsidRDefault="00D4467A" w:rsidP="0030179F">
            <w:hyperlink r:id="rId30" w:history="1">
              <w:r w:rsidR="0094439C">
                <w:rPr>
                  <w:rStyle w:val="Hyperlink"/>
                </w:rPr>
                <w:t>Comprehension Toolkit English and Spanish</w:t>
              </w:r>
            </w:hyperlink>
          </w:p>
        </w:tc>
        <w:tc>
          <w:tcPr>
            <w:tcW w:w="4860" w:type="dxa"/>
          </w:tcPr>
          <w:p w:rsidR="00BC34B9" w:rsidRDefault="00D4467A" w:rsidP="0030179F">
            <w:hyperlink r:id="rId31" w:history="1">
              <w:r w:rsidR="00BC34B9" w:rsidRPr="00840163">
                <w:rPr>
                  <w:rStyle w:val="Hyperlink"/>
                </w:rPr>
                <w:t xml:space="preserve">Animal Articles </w:t>
              </w:r>
              <w:proofErr w:type="gramStart"/>
              <w:r w:rsidR="00BC34B9" w:rsidRPr="00840163">
                <w:rPr>
                  <w:rStyle w:val="Hyperlink"/>
                </w:rPr>
                <w:t>( Amazing</w:t>
              </w:r>
              <w:proofErr w:type="gramEnd"/>
              <w:r w:rsidR="00BC34B9" w:rsidRPr="00840163">
                <w:rPr>
                  <w:rStyle w:val="Hyperlink"/>
                </w:rPr>
                <w:t>!)</w:t>
              </w:r>
            </w:hyperlink>
          </w:p>
        </w:tc>
      </w:tr>
      <w:tr w:rsidR="00BC34B9" w:rsidTr="0030179F">
        <w:tc>
          <w:tcPr>
            <w:tcW w:w="4428" w:type="dxa"/>
          </w:tcPr>
          <w:p w:rsidR="00BC34B9" w:rsidRDefault="00D4467A" w:rsidP="0030179F">
            <w:hyperlink r:id="rId32" w:history="1">
              <w:r w:rsidR="0094439C">
                <w:rPr>
                  <w:rStyle w:val="Hyperlink"/>
                </w:rPr>
                <w:t>Scholastic Non-Fiction Readers Class Subscription Cheap!</w:t>
              </w:r>
            </w:hyperlink>
          </w:p>
        </w:tc>
        <w:tc>
          <w:tcPr>
            <w:tcW w:w="4860" w:type="dxa"/>
          </w:tcPr>
          <w:p w:rsidR="00BC34B9" w:rsidRDefault="00D4467A" w:rsidP="0030179F">
            <w:hyperlink r:id="rId33" w:history="1">
              <w:r w:rsidR="00BC34B9" w:rsidRPr="00840163">
                <w:rPr>
                  <w:rStyle w:val="Hyperlink"/>
                </w:rPr>
                <w:t>Non-Fiction Short Stories</w:t>
              </w:r>
            </w:hyperlink>
          </w:p>
        </w:tc>
      </w:tr>
      <w:tr w:rsidR="00BC34B9" w:rsidTr="0030179F">
        <w:tc>
          <w:tcPr>
            <w:tcW w:w="4428" w:type="dxa"/>
          </w:tcPr>
          <w:p w:rsidR="00BC34B9" w:rsidRDefault="00D4467A" w:rsidP="0030179F">
            <w:hyperlink r:id="rId34" w:history="1">
              <w:r w:rsidR="00BC34B9" w:rsidRPr="000247D2">
                <w:rPr>
                  <w:rStyle w:val="Hyperlink"/>
                </w:rPr>
                <w:t>CCSS Text Exemplars</w:t>
              </w:r>
            </w:hyperlink>
          </w:p>
        </w:tc>
        <w:tc>
          <w:tcPr>
            <w:tcW w:w="4860" w:type="dxa"/>
          </w:tcPr>
          <w:p w:rsidR="00BC34B9" w:rsidRDefault="00D4467A" w:rsidP="0030179F">
            <w:hyperlink r:id="rId35" w:history="1">
              <w:r w:rsidR="00BC34B9" w:rsidRPr="00840163">
                <w:rPr>
                  <w:rStyle w:val="Hyperlink"/>
                </w:rPr>
                <w:t>Eating Healthy Short Stories</w:t>
              </w:r>
            </w:hyperlink>
          </w:p>
        </w:tc>
      </w:tr>
      <w:tr w:rsidR="00BC34B9" w:rsidTr="0030179F">
        <w:tc>
          <w:tcPr>
            <w:tcW w:w="4428" w:type="dxa"/>
          </w:tcPr>
          <w:p w:rsidR="00B240C7" w:rsidRDefault="00D4467A" w:rsidP="0030179F">
            <w:hyperlink r:id="rId36" w:history="1">
              <w:r w:rsidR="00BC34B9" w:rsidRPr="000247D2">
                <w:rPr>
                  <w:rStyle w:val="Hyperlink"/>
                </w:rPr>
                <w:t>Reading and Writing for Social Studies</w:t>
              </w:r>
            </w:hyperlink>
          </w:p>
        </w:tc>
        <w:tc>
          <w:tcPr>
            <w:tcW w:w="4860" w:type="dxa"/>
          </w:tcPr>
          <w:p w:rsidR="00BC34B9" w:rsidRDefault="00D4467A" w:rsidP="0030179F">
            <w:hyperlink r:id="rId37" w:history="1">
              <w:r w:rsidR="00BC34B9" w:rsidRPr="00840163">
                <w:rPr>
                  <w:rStyle w:val="Hyperlink"/>
                </w:rPr>
                <w:t>Earth Facts for Kids (great site!)</w:t>
              </w:r>
            </w:hyperlink>
          </w:p>
        </w:tc>
      </w:tr>
      <w:tr w:rsidR="0030179F" w:rsidTr="0030179F">
        <w:tc>
          <w:tcPr>
            <w:tcW w:w="4428" w:type="dxa"/>
          </w:tcPr>
          <w:p w:rsidR="0030179F" w:rsidRDefault="00D4467A" w:rsidP="0030179F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0.7pt;margin-top:11pt;width:186.95pt;height:110.55pt;z-index:251659264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" stroked="f">
                  <v:textbox style="mso-fit-shape-to-text:t">
                    <w:txbxContent>
                      <w:p w:rsidR="0030179F" w:rsidRDefault="0030179F" w:rsidP="0030179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62810" cy="1422547"/>
                              <wp:effectExtent l="0" t="0" r="8890" b="6350"/>
                              <wp:docPr id="21" name="Picture 21" descr="C:\Users\richmons\AppData\Local\Microsoft\Windows\Temporary Internet Files\Content.IE5\LDK4REXC\MP900180462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C:\Users\richmons\AppData\Local\Microsoft\Windows\Temporary Internet Files\Content.IE5\LDK4REXC\MP900180462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2810" cy="14225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>
                                        <a:softEdge rad="1270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30179F" w:rsidRDefault="0030179F" w:rsidP="0030179F"/>
          <w:p w:rsidR="0030179F" w:rsidRDefault="0030179F" w:rsidP="0030179F"/>
          <w:p w:rsidR="0030179F" w:rsidRDefault="0030179F" w:rsidP="0030179F"/>
          <w:p w:rsidR="0030179F" w:rsidRDefault="0030179F" w:rsidP="0030179F"/>
          <w:p w:rsidR="0030179F" w:rsidRDefault="0030179F" w:rsidP="0030179F"/>
          <w:p w:rsidR="0030179F" w:rsidRDefault="0030179F" w:rsidP="0030179F"/>
          <w:p w:rsidR="0030179F" w:rsidRDefault="0030179F" w:rsidP="0030179F"/>
          <w:p w:rsidR="0030179F" w:rsidRDefault="0030179F" w:rsidP="0030179F"/>
          <w:p w:rsidR="0030179F" w:rsidRDefault="0030179F" w:rsidP="0030179F"/>
          <w:p w:rsidR="0030179F" w:rsidRDefault="0030179F" w:rsidP="0030179F"/>
        </w:tc>
        <w:tc>
          <w:tcPr>
            <w:tcW w:w="4860" w:type="dxa"/>
          </w:tcPr>
          <w:p w:rsidR="0030179F" w:rsidRDefault="00D4467A" w:rsidP="0030179F">
            <w:r>
              <w:rPr>
                <w:noProof/>
              </w:rPr>
              <w:pict>
                <v:shape id="_x0000_s1027" type="#_x0000_t202" style="position:absolute;margin-left:17.3pt;margin-top:11.15pt;width:186.95pt;height:110.55pt;z-index:25166131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" stroked="f">
                  <v:textbox style="mso-fit-shape-to-text:t">
                    <w:txbxContent>
                      <w:p w:rsidR="0030179F" w:rsidRDefault="00C054E9" w:rsidP="0030179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162810" cy="1447010"/>
                              <wp:effectExtent l="0" t="0" r="0" b="1270"/>
                              <wp:docPr id="23" name="Picture 23" descr="C:\Users\richmons\AppData\Local\Microsoft\Windows\Temporary Internet Files\Content.IE5\TU3UVYUD\MP900444138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C:\Users\richmons\AppData\Local\Microsoft\Windows\Temporary Internet Files\Content.IE5\TU3UVYUD\MP900444138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62810" cy="14470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ffectLst>
                                        <a:softEdge rad="12700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A4BD4" w:rsidRDefault="008A4BD4">
      <w:bookmarkStart w:id="0" w:name="_GoBack"/>
      <w:bookmarkEnd w:id="0"/>
    </w:p>
    <w:sectPr w:rsidR="008A4BD4" w:rsidSect="00301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D233D"/>
    <w:rsid w:val="000247D2"/>
    <w:rsid w:val="00091545"/>
    <w:rsid w:val="000E32E4"/>
    <w:rsid w:val="00231264"/>
    <w:rsid w:val="0030179F"/>
    <w:rsid w:val="003058AF"/>
    <w:rsid w:val="003F7D41"/>
    <w:rsid w:val="00472641"/>
    <w:rsid w:val="00472B91"/>
    <w:rsid w:val="00580FF1"/>
    <w:rsid w:val="005A7D60"/>
    <w:rsid w:val="00667E06"/>
    <w:rsid w:val="007205E0"/>
    <w:rsid w:val="00840163"/>
    <w:rsid w:val="00893192"/>
    <w:rsid w:val="008A4BD4"/>
    <w:rsid w:val="0090705A"/>
    <w:rsid w:val="0094439C"/>
    <w:rsid w:val="00B240C7"/>
    <w:rsid w:val="00B3617D"/>
    <w:rsid w:val="00BC34B9"/>
    <w:rsid w:val="00C054E9"/>
    <w:rsid w:val="00D4467A"/>
    <w:rsid w:val="00E74DCA"/>
    <w:rsid w:val="00E84552"/>
    <w:rsid w:val="00F52E4B"/>
    <w:rsid w:val="00FD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2B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C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43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72B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eacherworksheets.com/rocks.html" TargetMode="External"/><Relationship Id="rId13" Type="http://schemas.openxmlformats.org/officeDocument/2006/relationships/hyperlink" Target="http://learning.blogs.nytimes.com/" TargetMode="External"/><Relationship Id="rId18" Type="http://schemas.openxmlformats.org/officeDocument/2006/relationships/hyperlink" Target="http://www.abcteach.com/" TargetMode="External"/><Relationship Id="rId26" Type="http://schemas.openxmlformats.org/officeDocument/2006/relationships/hyperlink" Target="http://kids.nationalgeographic.com/kids/" TargetMode="External"/><Relationship Id="rId39" Type="http://schemas.openxmlformats.org/officeDocument/2006/relationships/image" Target="media/image2.jpeg"/><Relationship Id="rId3" Type="http://schemas.openxmlformats.org/officeDocument/2006/relationships/webSettings" Target="webSettings.xml"/><Relationship Id="rId21" Type="http://schemas.openxmlformats.org/officeDocument/2006/relationships/hyperlink" Target="http://www.nationalgeographic.com/" TargetMode="External"/><Relationship Id="rId34" Type="http://schemas.openxmlformats.org/officeDocument/2006/relationships/hyperlink" Target="http://www.corestandards.org/assets/Appendix_B.pdf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://dsc.discovery.com/" TargetMode="External"/><Relationship Id="rId12" Type="http://schemas.openxmlformats.org/officeDocument/2006/relationships/hyperlink" Target="http://www.oregonlive.com/oregonian/" TargetMode="External"/><Relationship Id="rId17" Type="http://schemas.openxmlformats.org/officeDocument/2006/relationships/hyperlink" Target="http://www.teachingideas.co.uk/english/contents_writingnonfiction.htm" TargetMode="External"/><Relationship Id="rId25" Type="http://schemas.openxmlformats.org/officeDocument/2006/relationships/hyperlink" Target="http://teachingkidsnews.com/" TargetMode="External"/><Relationship Id="rId33" Type="http://schemas.openxmlformats.org/officeDocument/2006/relationships/hyperlink" Target="http://www.eastoftheweb.com/short-stories/nonfictionindex.html" TargetMode="External"/><Relationship Id="rId38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hyperlink" Target="http://www.readingrockets.org/" TargetMode="External"/><Relationship Id="rId20" Type="http://schemas.openxmlformats.org/officeDocument/2006/relationships/hyperlink" Target="http://pinterest.com/flg8r/read-non-fiction/" TargetMode="External"/><Relationship Id="rId29" Type="http://schemas.openxmlformats.org/officeDocument/2006/relationships/hyperlink" Target="http://www.cricketmag.com/free-articles-and-stories-for-children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meforkids.com/" TargetMode="External"/><Relationship Id="rId11" Type="http://schemas.openxmlformats.org/officeDocument/2006/relationships/hyperlink" Target="http://video.pbs.org/" TargetMode="External"/><Relationship Id="rId24" Type="http://schemas.openxmlformats.org/officeDocument/2006/relationships/hyperlink" Target="http://www.teacherspayteachers.com/" TargetMode="External"/><Relationship Id="rId32" Type="http://schemas.openxmlformats.org/officeDocument/2006/relationships/hyperlink" Target="http://classroommagazines.scholastic.com/products/scholastic-news-nonfiction-readers" TargetMode="External"/><Relationship Id="rId37" Type="http://schemas.openxmlformats.org/officeDocument/2006/relationships/hyperlink" Target="http://www.buzzle.com/articles/earth-facts-for-kids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history.com/" TargetMode="External"/><Relationship Id="rId15" Type="http://schemas.openxmlformats.org/officeDocument/2006/relationships/hyperlink" Target="http://ebscohost.com/public" TargetMode="External"/><Relationship Id="rId23" Type="http://schemas.openxmlformats.org/officeDocument/2006/relationships/hyperlink" Target="http://www.iboard.co.uk/activities/path/non-fiction-texts_information-texts" TargetMode="External"/><Relationship Id="rId28" Type="http://schemas.openxmlformats.org/officeDocument/2006/relationships/hyperlink" Target="http://www.donorschoose.org/" TargetMode="External"/><Relationship Id="rId36" Type="http://schemas.openxmlformats.org/officeDocument/2006/relationships/hyperlink" Target="http://readingandwritingproject.com/public/themes/rwproject/resources/articles/social_studies_resources.pdf" TargetMode="External"/><Relationship Id="rId10" Type="http://schemas.openxmlformats.org/officeDocument/2006/relationships/hyperlink" Target="http://www.worldbookonline.com/kids/home" TargetMode="External"/><Relationship Id="rId19" Type="http://schemas.openxmlformats.org/officeDocument/2006/relationships/hyperlink" Target="http://www.cnn.com/studentnews/?iref=allsearch" TargetMode="External"/><Relationship Id="rId31" Type="http://schemas.openxmlformats.org/officeDocument/2006/relationships/hyperlink" Target="http://www.sheppardsoftware.com/web_games_trivia_animal.htm" TargetMode="External"/><Relationship Id="rId4" Type="http://schemas.openxmlformats.org/officeDocument/2006/relationships/hyperlink" Target="http://www.readworks.org/spring-and-summer-passages-and-question-sets-based-common-core-lexile-bands" TargetMode="External"/><Relationship Id="rId9" Type="http://schemas.openxmlformats.org/officeDocument/2006/relationships/hyperlink" Target="http://www.polarbearsinternational.org/" TargetMode="External"/><Relationship Id="rId14" Type="http://schemas.openxmlformats.org/officeDocument/2006/relationships/hyperlink" Target="http://www.primaryresources.co.uk/english/englishD1.htm" TargetMode="External"/><Relationship Id="rId22" Type="http://schemas.openxmlformats.org/officeDocument/2006/relationships/hyperlink" Target="http://www.colorincolorado.org/" TargetMode="External"/><Relationship Id="rId27" Type="http://schemas.openxmlformats.org/officeDocument/2006/relationships/hyperlink" Target="http://www.kidsgeo.com/" TargetMode="External"/><Relationship Id="rId30" Type="http://schemas.openxmlformats.org/officeDocument/2006/relationships/hyperlink" Target="http://www.comprehensiontoolkit.com/ToolkitTexts/" TargetMode="External"/><Relationship Id="rId35" Type="http://schemas.openxmlformats.org/officeDocument/2006/relationships/hyperlink" Target="http://www.nourishinteractive.com/ki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Richmond, Susan</dc:creator>
  <cp:lastModifiedBy>Owner</cp:lastModifiedBy>
  <cp:revision>8</cp:revision>
  <dcterms:created xsi:type="dcterms:W3CDTF">2013-05-20T16:39:00Z</dcterms:created>
  <dcterms:modified xsi:type="dcterms:W3CDTF">2013-05-21T00:58:00Z</dcterms:modified>
</cp:coreProperties>
</file>